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D10CDF" w:rsidRDefault="005D6831">
      <w:pPr>
        <w:spacing w:after="0" w:line="220" w:lineRule="atLeast"/>
        <w:jc w:val="both"/>
        <w:rPr>
          <w:lang w:val="en-US"/>
        </w:rPr>
      </w:pPr>
      <w:r w:rsidRPr="00D10CDF">
        <w:rPr>
          <w:rFonts w:ascii="Arial" w:hAnsi="Arial" w:cs="Arial"/>
          <w:sz w:val="16"/>
          <w:szCs w:val="16"/>
          <w:lang w:val="en-US"/>
        </w:rPr>
        <w:t>Tel. 091.6555503/5749</w:t>
      </w:r>
    </w:p>
    <w:p w14:paraId="00137509" w14:textId="77777777" w:rsidR="00D8364C" w:rsidRPr="00D10CDF"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2F384135" w:rsidR="0052391F" w:rsidRDefault="0052391F" w:rsidP="0052391F">
      <w:pPr>
        <w:spacing w:before="240" w:after="0"/>
        <w:jc w:val="both"/>
      </w:pPr>
      <w:r>
        <w:rPr>
          <w:rFonts w:ascii="Arial" w:eastAsia="Calibri" w:hAnsi="Arial" w:cs="Arial"/>
          <w:b/>
          <w:bCs/>
          <w:color w:val="000000"/>
          <w:sz w:val="20"/>
          <w:szCs w:val="24"/>
        </w:rPr>
        <w:t>Oggetto</w:t>
      </w:r>
      <w:r w:rsidR="00BE0177">
        <w:rPr>
          <w:rFonts w:ascii="Arial" w:eastAsia="Calibri" w:hAnsi="Arial" w:cs="Arial"/>
          <w:b/>
          <w:bCs/>
          <w:color w:val="000000"/>
          <w:sz w:val="20"/>
          <w:szCs w:val="24"/>
        </w:rPr>
        <w:t xml:space="preserve">: </w:t>
      </w:r>
      <w:r w:rsidR="00B002A3" w:rsidRPr="00B002A3">
        <w:rPr>
          <w:rFonts w:ascii="Arial" w:eastAsia="Calibri" w:hAnsi="Arial" w:cs="Arial"/>
          <w:b/>
          <w:bCs/>
          <w:color w:val="000000"/>
          <w:sz w:val="20"/>
          <w:szCs w:val="24"/>
        </w:rPr>
        <w:t xml:space="preserve">  </w:t>
      </w:r>
      <w:r w:rsidR="00BE0177" w:rsidRPr="00BE0177">
        <w:rPr>
          <w:rFonts w:ascii="Arial" w:eastAsia="Calibri" w:hAnsi="Arial" w:cs="Arial"/>
          <w:b/>
          <w:bCs/>
          <w:color w:val="000000"/>
          <w:sz w:val="20"/>
          <w:szCs w:val="24"/>
        </w:rPr>
        <w:t>Procedura negoziata senza previa pubblicazione del bando ai sensi dell’art. 76, comma 2, lett. b) del d.lgs. n. 36/2023, per fornitura di materiale di consumo a valere su fondi del progetto PO PSN 2016 linea 2 Azione 2.30 dal titolo “Miglioramento dell’assistenza integrata ai soggetti disabili e autistici” (MAIDA)” - CUP I78D17000040001.</w:t>
      </w:r>
      <w:bookmarkStart w:id="0" w:name="_GoBack"/>
      <w:bookmarkEnd w:id="0"/>
      <w:r w:rsidR="00B002A3" w:rsidRPr="00B002A3">
        <w:rPr>
          <w:rFonts w:ascii="Arial" w:eastAsia="Calibri" w:hAnsi="Arial" w:cs="Arial"/>
          <w:b/>
          <w:bCs/>
          <w:color w:val="000000"/>
          <w:sz w:val="20"/>
          <w:szCs w:val="24"/>
        </w:rPr>
        <w:t xml:space="preserve">                  </w:t>
      </w:r>
    </w:p>
    <w:p w14:paraId="7AAF87B4" w14:textId="04D5DC6B" w:rsidR="0052391F" w:rsidRPr="001B78AC" w:rsidRDefault="0052391F" w:rsidP="0052391F">
      <w:pPr>
        <w:spacing w:before="240" w:after="0"/>
        <w:jc w:val="both"/>
      </w:pPr>
      <w:r>
        <w:t xml:space="preserve">CIG </w:t>
      </w:r>
      <w:r w:rsidR="004551F1">
        <w:t>………………………..</w:t>
      </w:r>
      <w:r>
        <w:t xml:space="preserve">, </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soggetti che, nel </w:t>
            </w:r>
            <w:r w:rsidRPr="005826FF">
              <w:rPr>
                <w:rFonts w:ascii="Arial" w:hAnsi="Arial" w:cs="Arial"/>
                <w:sz w:val="20"/>
                <w:szCs w:val="20"/>
              </w:rPr>
              <w:lastRenderedPageBreak/>
              <w:t>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0C2F628F"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r w:rsidR="00D44083">
        <w:rPr>
          <w:rFonts w:ascii="Arial" w:hAnsi="Arial" w:cs="Arial"/>
          <w:sz w:val="20"/>
          <w:szCs w:val="20"/>
        </w:rPr>
        <w:t>Dr Maria Anna Puglisi</w:t>
      </w:r>
    </w:p>
    <w:p w14:paraId="6273404E" w14:textId="60448043"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lastRenderedPageBreak/>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B6878" w14:textId="77777777" w:rsidR="00B42105" w:rsidRDefault="00B42105">
      <w:pPr>
        <w:spacing w:after="0" w:line="240" w:lineRule="auto"/>
      </w:pPr>
      <w:r>
        <w:separator/>
      </w:r>
    </w:p>
  </w:endnote>
  <w:endnote w:type="continuationSeparator" w:id="0">
    <w:p w14:paraId="0B91F52F" w14:textId="77777777" w:rsidR="00B42105" w:rsidRDefault="00B42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232E4" w14:textId="52639852"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BE0177">
      <w:rPr>
        <w:rFonts w:ascii="Gill Sans MT" w:hAnsi="Gill Sans MT"/>
        <w:noProof/>
        <w:sz w:val="16"/>
        <w:szCs w:val="16"/>
      </w:rPr>
      <w:t>1</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D5E85" w14:textId="77777777" w:rsidR="00B42105" w:rsidRDefault="00B42105">
      <w:pPr>
        <w:spacing w:after="0" w:line="240" w:lineRule="auto"/>
      </w:pPr>
      <w:r>
        <w:separator/>
      </w:r>
    </w:p>
  </w:footnote>
  <w:footnote w:type="continuationSeparator" w:id="0">
    <w:p w14:paraId="675C3C10" w14:textId="77777777" w:rsidR="00B42105" w:rsidRDefault="00B421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B769B" w14:textId="5C00A727" w:rsidR="009111D4" w:rsidRDefault="009111D4">
    <w:pPr>
      <w:pStyle w:val="Intestazione"/>
    </w:pPr>
  </w:p>
  <w:p w14:paraId="52C57A19" w14:textId="4496EEA0" w:rsidR="009111D4" w:rsidRDefault="009111D4">
    <w:pPr>
      <w:pStyle w:val="Intestazione"/>
    </w:pPr>
  </w:p>
  <w:p w14:paraId="2A065D1C" w14:textId="22E1FD77" w:rsidR="00D8364C" w:rsidRDefault="005D6831" w:rsidP="009111D4">
    <w:pPr>
      <w:pStyle w:val="Intestazione"/>
      <w:jc w:val="center"/>
    </w:pPr>
    <w:r>
      <w:rPr>
        <w:noProof/>
        <w:lang w:eastAsia="it-IT"/>
      </w:rPr>
      <w:drawing>
        <wp:inline distT="0" distB="0" distL="0" distR="0" wp14:anchorId="2A54A5B9" wp14:editId="5CA7DE33">
          <wp:extent cx="815340" cy="784860"/>
          <wp:effectExtent l="0" t="0" r="381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815340" cy="784860"/>
                  </a:xfrm>
                  <a:prstGeom prst="rect">
                    <a:avLst/>
                  </a:prstGeom>
                </pic:spPr>
              </pic:pic>
            </a:graphicData>
          </a:graphic>
        </wp:inline>
      </w:drawing>
    </w:r>
  </w:p>
  <w:p w14:paraId="0A5E8068" w14:textId="507707B3" w:rsidR="00D8364C" w:rsidRPr="009111D4" w:rsidRDefault="005D6831" w:rsidP="009111D4">
    <w:pPr>
      <w:spacing w:after="0" w:line="340" w:lineRule="atLeast"/>
      <w:jc w:val="center"/>
      <w:rPr>
        <w:rFonts w:ascii="GillSans-Bold" w:hAnsi="GillSans-Bold" w:cs="Arial"/>
        <w:color w:val="00679E"/>
      </w:rPr>
    </w:pPr>
    <w:r>
      <w:rPr>
        <w:rFonts w:ascii="Gill Sans MT" w:hAnsi="Gill Sans MT" w:cs="Arial"/>
        <w:b/>
        <w:bCs/>
        <w:color w:val="00679E"/>
        <w:sz w:val="20"/>
        <w:szCs w:val="20"/>
      </w:rPr>
      <w:t>AZIENDA OSPEDALIERA UNIVERSITARIA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56A60"/>
    <w:rsid w:val="000633DC"/>
    <w:rsid w:val="000640DB"/>
    <w:rsid w:val="0011321A"/>
    <w:rsid w:val="00130257"/>
    <w:rsid w:val="0013643E"/>
    <w:rsid w:val="0016253F"/>
    <w:rsid w:val="002B3651"/>
    <w:rsid w:val="00325EF8"/>
    <w:rsid w:val="00370702"/>
    <w:rsid w:val="00386F97"/>
    <w:rsid w:val="0039133F"/>
    <w:rsid w:val="004551F1"/>
    <w:rsid w:val="00491CAB"/>
    <w:rsid w:val="004F14B6"/>
    <w:rsid w:val="00505D2B"/>
    <w:rsid w:val="0052391F"/>
    <w:rsid w:val="005B1F89"/>
    <w:rsid w:val="005B606D"/>
    <w:rsid w:val="005D6831"/>
    <w:rsid w:val="00646D56"/>
    <w:rsid w:val="0068764B"/>
    <w:rsid w:val="006A1F6F"/>
    <w:rsid w:val="006E139E"/>
    <w:rsid w:val="006E5005"/>
    <w:rsid w:val="00713310"/>
    <w:rsid w:val="00716214"/>
    <w:rsid w:val="00782251"/>
    <w:rsid w:val="007C4C46"/>
    <w:rsid w:val="00871A0A"/>
    <w:rsid w:val="008C7C37"/>
    <w:rsid w:val="008E0B5D"/>
    <w:rsid w:val="009111D4"/>
    <w:rsid w:val="00931577"/>
    <w:rsid w:val="009C753B"/>
    <w:rsid w:val="00A31669"/>
    <w:rsid w:val="00A60628"/>
    <w:rsid w:val="00AE217E"/>
    <w:rsid w:val="00B002A3"/>
    <w:rsid w:val="00B3125C"/>
    <w:rsid w:val="00B42105"/>
    <w:rsid w:val="00BC64B6"/>
    <w:rsid w:val="00BE0177"/>
    <w:rsid w:val="00BF15DB"/>
    <w:rsid w:val="00D10CDF"/>
    <w:rsid w:val="00D44083"/>
    <w:rsid w:val="00D8364C"/>
    <w:rsid w:val="00D9349F"/>
    <w:rsid w:val="00DA7C15"/>
    <w:rsid w:val="00DB01EA"/>
    <w:rsid w:val="00DB30A5"/>
    <w:rsid w:val="00DF55E4"/>
    <w:rsid w:val="00E52F10"/>
    <w:rsid w:val="00E659F1"/>
    <w:rsid w:val="00EF4048"/>
    <w:rsid w:val="00F32F2B"/>
    <w:rsid w:val="00F66CF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89534"/>
  <w15:docId w15:val="{CF38C308-EA7F-4FDB-BE3C-54BF166C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64D4D-B10F-4EBA-8575-DA6B17CFA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1770</Words>
  <Characters>10095</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28</cp:revision>
  <cp:lastPrinted>2021-11-08T12:22:00Z</cp:lastPrinted>
  <dcterms:created xsi:type="dcterms:W3CDTF">2022-10-03T14:30:00Z</dcterms:created>
  <dcterms:modified xsi:type="dcterms:W3CDTF">2026-03-09T11:00:00Z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